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83C456" w14:textId="77777777" w:rsidR="009B0FF6" w:rsidRDefault="009B0FF6" w:rsidP="009B0FF6">
      <w:pPr>
        <w:spacing w:line="480" w:lineRule="auto"/>
        <w:jc w:val="center"/>
        <w:rPr>
          <w:rFonts w:ascii="Times New Roman" w:hAnsi="Times New Roman" w:cs="Times New Roman"/>
          <w:color w:val="3C4043"/>
          <w:sz w:val="24"/>
          <w:szCs w:val="24"/>
          <w:shd w:val="clear" w:color="auto" w:fill="FFFFFF"/>
        </w:rPr>
      </w:pPr>
    </w:p>
    <w:p w14:paraId="5C7155F3" w14:textId="77777777" w:rsidR="009B0FF6" w:rsidRDefault="009B0FF6" w:rsidP="009B0FF6">
      <w:pPr>
        <w:spacing w:line="480" w:lineRule="auto"/>
        <w:jc w:val="center"/>
        <w:rPr>
          <w:rFonts w:ascii="Times New Roman" w:hAnsi="Times New Roman" w:cs="Times New Roman"/>
          <w:color w:val="3C4043"/>
          <w:sz w:val="24"/>
          <w:szCs w:val="24"/>
          <w:shd w:val="clear" w:color="auto" w:fill="FFFFFF"/>
        </w:rPr>
      </w:pPr>
    </w:p>
    <w:p w14:paraId="78A357DE" w14:textId="77777777" w:rsidR="009B0FF6" w:rsidRDefault="009B0FF6" w:rsidP="009B0FF6">
      <w:pPr>
        <w:spacing w:line="480" w:lineRule="auto"/>
        <w:jc w:val="center"/>
        <w:rPr>
          <w:rFonts w:ascii="Times New Roman" w:hAnsi="Times New Roman" w:cs="Times New Roman"/>
          <w:color w:val="3C4043"/>
          <w:sz w:val="24"/>
          <w:szCs w:val="24"/>
          <w:shd w:val="clear" w:color="auto" w:fill="FFFFFF"/>
        </w:rPr>
      </w:pPr>
    </w:p>
    <w:p w14:paraId="1129FB7A" w14:textId="77777777" w:rsidR="009B0FF6" w:rsidRDefault="009B0FF6" w:rsidP="009B0FF6">
      <w:pPr>
        <w:spacing w:line="480" w:lineRule="auto"/>
        <w:jc w:val="center"/>
        <w:rPr>
          <w:rFonts w:ascii="Times New Roman" w:hAnsi="Times New Roman" w:cs="Times New Roman"/>
          <w:color w:val="3C4043"/>
          <w:sz w:val="24"/>
          <w:szCs w:val="24"/>
          <w:shd w:val="clear" w:color="auto" w:fill="FFFFFF"/>
        </w:rPr>
      </w:pPr>
    </w:p>
    <w:p w14:paraId="4A305A16" w14:textId="77777777" w:rsidR="009B0FF6" w:rsidRDefault="009B0FF6" w:rsidP="009B0FF6">
      <w:pPr>
        <w:spacing w:line="480" w:lineRule="auto"/>
        <w:jc w:val="center"/>
        <w:rPr>
          <w:rFonts w:ascii="Times New Roman" w:hAnsi="Times New Roman" w:cs="Times New Roman"/>
          <w:color w:val="3C4043"/>
          <w:sz w:val="24"/>
          <w:szCs w:val="24"/>
          <w:shd w:val="clear" w:color="auto" w:fill="FFFFFF"/>
        </w:rPr>
      </w:pPr>
    </w:p>
    <w:p w14:paraId="175D6502" w14:textId="12A11F09" w:rsidR="002E74A4" w:rsidRPr="009B0FF6" w:rsidRDefault="00701E45" w:rsidP="009B0FF6">
      <w:pPr>
        <w:spacing w:line="480" w:lineRule="auto"/>
        <w:jc w:val="center"/>
        <w:rPr>
          <w:rFonts w:ascii="Times New Roman" w:hAnsi="Times New Roman" w:cs="Times New Roman"/>
          <w:color w:val="3C4043"/>
          <w:sz w:val="24"/>
          <w:szCs w:val="24"/>
          <w:shd w:val="clear" w:color="auto" w:fill="FFFFFF"/>
        </w:rPr>
      </w:pPr>
      <w:r w:rsidRPr="009B0FF6">
        <w:rPr>
          <w:rFonts w:ascii="Times New Roman" w:hAnsi="Times New Roman" w:cs="Times New Roman"/>
          <w:color w:val="3C4043"/>
          <w:sz w:val="24"/>
          <w:szCs w:val="24"/>
          <w:shd w:val="clear" w:color="auto" w:fill="FFFFFF"/>
        </w:rPr>
        <w:t>Heart Disease in Women</w:t>
      </w:r>
    </w:p>
    <w:p w14:paraId="4506129A" w14:textId="603E21E5" w:rsidR="002E74A4" w:rsidRPr="009B0FF6" w:rsidRDefault="00701E45" w:rsidP="009B0FF6">
      <w:pPr>
        <w:spacing w:line="480" w:lineRule="auto"/>
        <w:jc w:val="center"/>
        <w:rPr>
          <w:rFonts w:ascii="Times New Roman" w:hAnsi="Times New Roman" w:cs="Times New Roman"/>
          <w:color w:val="3C4043"/>
          <w:sz w:val="24"/>
          <w:szCs w:val="24"/>
          <w:shd w:val="clear" w:color="auto" w:fill="FFFFFF"/>
        </w:rPr>
      </w:pPr>
      <w:r w:rsidRPr="009B0FF6">
        <w:rPr>
          <w:rFonts w:ascii="Times New Roman" w:hAnsi="Times New Roman" w:cs="Times New Roman"/>
          <w:color w:val="3C4043"/>
          <w:sz w:val="24"/>
          <w:szCs w:val="24"/>
          <w:shd w:val="clear" w:color="auto" w:fill="FFFFFF"/>
        </w:rPr>
        <w:t>Student name</w:t>
      </w:r>
    </w:p>
    <w:p w14:paraId="4AA7422E" w14:textId="6955B56D" w:rsidR="002E74A4" w:rsidRPr="009B0FF6" w:rsidRDefault="00701E45" w:rsidP="009B0FF6">
      <w:pPr>
        <w:spacing w:line="480" w:lineRule="auto"/>
        <w:jc w:val="center"/>
        <w:rPr>
          <w:rFonts w:ascii="Times New Roman" w:hAnsi="Times New Roman" w:cs="Times New Roman"/>
          <w:color w:val="3C4043"/>
          <w:sz w:val="24"/>
          <w:szCs w:val="24"/>
          <w:shd w:val="clear" w:color="auto" w:fill="FFFFFF"/>
        </w:rPr>
      </w:pPr>
      <w:r w:rsidRPr="009B0FF6">
        <w:rPr>
          <w:rFonts w:ascii="Times New Roman" w:hAnsi="Times New Roman" w:cs="Times New Roman"/>
          <w:color w:val="3C4043"/>
          <w:sz w:val="24"/>
          <w:szCs w:val="24"/>
          <w:shd w:val="clear" w:color="auto" w:fill="FFFFFF"/>
        </w:rPr>
        <w:t>Institution affiliations</w:t>
      </w:r>
    </w:p>
    <w:p w14:paraId="181E07F8" w14:textId="4AD19073" w:rsidR="002E74A4" w:rsidRPr="009B0FF6" w:rsidRDefault="00701E45" w:rsidP="009B0FF6">
      <w:pPr>
        <w:spacing w:line="480" w:lineRule="auto"/>
        <w:jc w:val="center"/>
        <w:rPr>
          <w:rFonts w:ascii="Times New Roman" w:hAnsi="Times New Roman" w:cs="Times New Roman"/>
          <w:color w:val="3C4043"/>
          <w:sz w:val="24"/>
          <w:szCs w:val="24"/>
          <w:shd w:val="clear" w:color="auto" w:fill="FFFFFF"/>
        </w:rPr>
      </w:pPr>
      <w:r w:rsidRPr="009B0FF6">
        <w:rPr>
          <w:rFonts w:ascii="Times New Roman" w:hAnsi="Times New Roman" w:cs="Times New Roman"/>
          <w:color w:val="3C4043"/>
          <w:sz w:val="24"/>
          <w:szCs w:val="24"/>
          <w:shd w:val="clear" w:color="auto" w:fill="FFFFFF"/>
        </w:rPr>
        <w:t>Date</w:t>
      </w:r>
    </w:p>
    <w:p w14:paraId="7BBE33AE" w14:textId="6FF807E3" w:rsidR="002E74A4" w:rsidRDefault="00701E45">
      <w:pPr>
        <w:rPr>
          <w:rFonts w:ascii="Times New Roman" w:hAnsi="Times New Roman" w:cs="Times New Roman"/>
          <w:color w:val="3C4043"/>
          <w:shd w:val="clear" w:color="auto" w:fill="FFFFFF"/>
        </w:rPr>
      </w:pPr>
      <w:r>
        <w:rPr>
          <w:rFonts w:ascii="Times New Roman" w:hAnsi="Times New Roman" w:cs="Times New Roman"/>
          <w:color w:val="3C4043"/>
          <w:shd w:val="clear" w:color="auto" w:fill="FFFFFF"/>
        </w:rPr>
        <w:br w:type="page"/>
      </w:r>
    </w:p>
    <w:p w14:paraId="762B63AD" w14:textId="77C9930F" w:rsidR="00035120" w:rsidRPr="00035120" w:rsidRDefault="00035120" w:rsidP="00035120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color w:val="3C4043"/>
          <w:sz w:val="24"/>
          <w:szCs w:val="24"/>
          <w:shd w:val="clear" w:color="auto" w:fill="FFFFFF"/>
        </w:rPr>
      </w:pPr>
      <w:r w:rsidRPr="00035120">
        <w:rPr>
          <w:rFonts w:ascii="Times New Roman" w:hAnsi="Times New Roman" w:cs="Times New Roman"/>
          <w:b/>
          <w:bCs/>
          <w:color w:val="3C4043"/>
          <w:sz w:val="24"/>
          <w:szCs w:val="24"/>
          <w:shd w:val="clear" w:color="auto" w:fill="FFFFFF"/>
        </w:rPr>
        <w:lastRenderedPageBreak/>
        <w:t>HEART DISEASE IN WOMEN</w:t>
      </w:r>
    </w:p>
    <w:p w14:paraId="37A4D8FD" w14:textId="5595FD83" w:rsidR="00153A72" w:rsidRDefault="00701E45" w:rsidP="00153A72">
      <w:pPr>
        <w:spacing w:line="480" w:lineRule="auto"/>
        <w:ind w:firstLine="720"/>
        <w:jc w:val="both"/>
        <w:rPr>
          <w:rFonts w:ascii="Arial" w:hAnsi="Arial" w:cs="Arial"/>
          <w:color w:val="303545"/>
          <w:sz w:val="24"/>
          <w:szCs w:val="24"/>
        </w:rPr>
      </w:pPr>
      <w:r w:rsidRPr="00153A72">
        <w:rPr>
          <w:rFonts w:ascii="Times New Roman" w:hAnsi="Times New Roman" w:cs="Times New Roman"/>
          <w:color w:val="3C4043"/>
          <w:sz w:val="24"/>
          <w:szCs w:val="24"/>
          <w:shd w:val="clear" w:color="auto" w:fill="FFFFFF"/>
        </w:rPr>
        <w:t xml:space="preserve">Heart disease involves problems in the vessels of the heart, their structure, and the accumulation of blood clots within those vessels. </w:t>
      </w:r>
      <w:r w:rsidR="000A0106" w:rsidRPr="00153A72">
        <w:rPr>
          <w:rFonts w:ascii="Times New Roman" w:hAnsi="Times New Roman" w:cs="Times New Roman"/>
          <w:color w:val="3C4043"/>
          <w:sz w:val="24"/>
          <w:szCs w:val="24"/>
          <w:shd w:val="clear" w:color="auto" w:fill="FFFFFF"/>
        </w:rPr>
        <w:t>Heart disease may be categorized into cardiac arrest, coronary heart disease, heart failure</w:t>
      </w:r>
      <w:r w:rsidR="000C24BE" w:rsidRPr="00153A72">
        <w:rPr>
          <w:rFonts w:ascii="Times New Roman" w:hAnsi="Times New Roman" w:cs="Times New Roman"/>
          <w:color w:val="3C4043"/>
          <w:sz w:val="24"/>
          <w:szCs w:val="24"/>
          <w:shd w:val="clear" w:color="auto" w:fill="FFFFFF"/>
        </w:rPr>
        <w:t>, arrhythmia,</w:t>
      </w:r>
      <w:r w:rsidR="00E96D5D">
        <w:rPr>
          <w:rFonts w:ascii="Times New Roman" w:hAnsi="Times New Roman" w:cs="Times New Roman"/>
          <w:color w:val="3C4043"/>
          <w:sz w:val="24"/>
          <w:szCs w:val="24"/>
          <w:shd w:val="clear" w:color="auto" w:fill="FFFFFF"/>
        </w:rPr>
        <w:t xml:space="preserve"> </w:t>
      </w:r>
      <w:r w:rsidR="00E96D5D" w:rsidRPr="00153A72">
        <w:rPr>
          <w:rFonts w:ascii="Times New Roman" w:hAnsi="Times New Roman" w:cs="Times New Roman"/>
          <w:color w:val="3C4043"/>
          <w:sz w:val="24"/>
          <w:szCs w:val="24"/>
          <w:shd w:val="clear" w:color="auto" w:fill="FFFFFF"/>
        </w:rPr>
        <w:t>high blood pressure</w:t>
      </w:r>
      <w:r w:rsidR="00E96D5D">
        <w:rPr>
          <w:rFonts w:ascii="Times New Roman" w:hAnsi="Times New Roman" w:cs="Times New Roman"/>
          <w:color w:val="3C4043"/>
          <w:sz w:val="24"/>
          <w:szCs w:val="24"/>
          <w:shd w:val="clear" w:color="auto" w:fill="FFFFFF"/>
        </w:rPr>
        <w:t>,</w:t>
      </w:r>
      <w:r w:rsidR="00E96D5D" w:rsidRPr="00153A72">
        <w:rPr>
          <w:rFonts w:ascii="Times New Roman" w:hAnsi="Times New Roman" w:cs="Times New Roman"/>
          <w:color w:val="3C4043"/>
          <w:sz w:val="24"/>
          <w:szCs w:val="24"/>
          <w:shd w:val="clear" w:color="auto" w:fill="FFFFFF"/>
        </w:rPr>
        <w:t xml:space="preserve"> </w:t>
      </w:r>
      <w:r w:rsidR="000C24BE" w:rsidRPr="00153A72">
        <w:rPr>
          <w:rFonts w:ascii="Times New Roman" w:hAnsi="Times New Roman" w:cs="Times New Roman"/>
          <w:color w:val="3C4043"/>
          <w:sz w:val="24"/>
          <w:szCs w:val="24"/>
          <w:shd w:val="clear" w:color="auto" w:fill="FFFFFF"/>
        </w:rPr>
        <w:t xml:space="preserve">stroke, and congenital heart disease. </w:t>
      </w:r>
      <w:r w:rsidR="0094796D" w:rsidRPr="00153A72">
        <w:rPr>
          <w:rFonts w:ascii="Times New Roman" w:hAnsi="Times New Roman" w:cs="Times New Roman"/>
          <w:color w:val="3C4043"/>
          <w:sz w:val="24"/>
          <w:szCs w:val="24"/>
          <w:shd w:val="clear" w:color="auto" w:fill="FFFFFF"/>
        </w:rPr>
        <w:t>Risk factors of heart disease in women involve diabetes, depression and other mental illnesses, smoking and alcohol consumption, menopause, complications during pregnancy, family history, and inflammatory diseases.</w:t>
      </w:r>
      <w:r w:rsidR="00551BD5" w:rsidRPr="00153A72">
        <w:rPr>
          <w:rFonts w:ascii="Times New Roman" w:hAnsi="Times New Roman" w:cs="Times New Roman"/>
          <w:color w:val="3C4043"/>
          <w:sz w:val="24"/>
          <w:szCs w:val="24"/>
          <w:shd w:val="clear" w:color="auto" w:fill="FFFFFF"/>
        </w:rPr>
        <w:t xml:space="preserve"> </w:t>
      </w:r>
      <w:r w:rsidR="0085462F" w:rsidRPr="00153A72">
        <w:rPr>
          <w:rFonts w:ascii="Times New Roman" w:hAnsi="Times New Roman" w:cs="Times New Roman"/>
          <w:color w:val="3C4043"/>
          <w:sz w:val="24"/>
          <w:szCs w:val="24"/>
          <w:shd w:val="clear" w:color="auto" w:fill="FFFFFF"/>
        </w:rPr>
        <w:t>According to the (Center for Disease Control, 201</w:t>
      </w:r>
      <w:r w:rsidR="00551BD5" w:rsidRPr="00153A72">
        <w:rPr>
          <w:rFonts w:ascii="Times New Roman" w:hAnsi="Times New Roman" w:cs="Times New Roman"/>
          <w:color w:val="3C4043"/>
          <w:sz w:val="24"/>
          <w:szCs w:val="24"/>
          <w:shd w:val="clear" w:color="auto" w:fill="FFFFFF"/>
        </w:rPr>
        <w:t>8</w:t>
      </w:r>
      <w:r w:rsidR="0085462F" w:rsidRPr="00153A72">
        <w:rPr>
          <w:rFonts w:ascii="Times New Roman" w:hAnsi="Times New Roman" w:cs="Times New Roman"/>
          <w:color w:val="3C4043"/>
          <w:sz w:val="24"/>
          <w:szCs w:val="24"/>
          <w:shd w:val="clear" w:color="auto" w:fill="FFFFFF"/>
        </w:rPr>
        <w:t xml:space="preserve">), heart disease is the </w:t>
      </w:r>
      <w:r w:rsidR="00E96D5D" w:rsidRPr="00153A72">
        <w:rPr>
          <w:rFonts w:ascii="Times New Roman" w:hAnsi="Times New Roman" w:cs="Times New Roman"/>
          <w:color w:val="3C4043"/>
          <w:sz w:val="24"/>
          <w:szCs w:val="24"/>
          <w:shd w:val="clear" w:color="auto" w:fill="FFFFFF"/>
        </w:rPr>
        <w:t>top</w:t>
      </w:r>
      <w:r w:rsidR="0085462F" w:rsidRPr="00153A72">
        <w:rPr>
          <w:rFonts w:ascii="Times New Roman" w:hAnsi="Times New Roman" w:cs="Times New Roman"/>
          <w:color w:val="3C4043"/>
          <w:sz w:val="24"/>
          <w:szCs w:val="24"/>
          <w:shd w:val="clear" w:color="auto" w:fill="FFFFFF"/>
        </w:rPr>
        <w:t xml:space="preserve"> cause of </w:t>
      </w:r>
      <w:r w:rsidR="00E96D5D" w:rsidRPr="00153A72">
        <w:rPr>
          <w:rFonts w:ascii="Times New Roman" w:hAnsi="Times New Roman" w:cs="Times New Roman"/>
          <w:color w:val="3C4043"/>
          <w:sz w:val="24"/>
          <w:szCs w:val="24"/>
          <w:shd w:val="clear" w:color="auto" w:fill="FFFFFF"/>
        </w:rPr>
        <w:t>demise</w:t>
      </w:r>
      <w:r w:rsidR="0085462F" w:rsidRPr="00153A72">
        <w:rPr>
          <w:rFonts w:ascii="Times New Roman" w:hAnsi="Times New Roman" w:cs="Times New Roman"/>
          <w:color w:val="3C4043"/>
          <w:sz w:val="24"/>
          <w:szCs w:val="24"/>
          <w:shd w:val="clear" w:color="auto" w:fill="FFFFFF"/>
        </w:rPr>
        <w:t xml:space="preserve"> of women in the United States aged between 46 to 65</w:t>
      </w:r>
      <w:r w:rsidR="00551BD5" w:rsidRPr="00153A72">
        <w:rPr>
          <w:rFonts w:ascii="Times New Roman" w:hAnsi="Times New Roman" w:cs="Times New Roman"/>
          <w:color w:val="3C4043"/>
          <w:sz w:val="24"/>
          <w:szCs w:val="24"/>
          <w:shd w:val="clear" w:color="auto" w:fill="FFFFFF"/>
        </w:rPr>
        <w:t xml:space="preserve"> killing almost three hundred thousand women in 2017. The symptoms involve sharp discomfort chest pains, mild to intense neck and jaw pains, and back and abdomen aches. Moreover, a person may experience nausea, vomiting, weakness, and fatigue.</w:t>
      </w:r>
      <w:r w:rsidR="0085462F" w:rsidRPr="00153A72">
        <w:rPr>
          <w:rFonts w:ascii="Arial" w:hAnsi="Arial" w:cs="Arial"/>
          <w:color w:val="303545"/>
          <w:sz w:val="24"/>
          <w:szCs w:val="24"/>
          <w:shd w:val="clear" w:color="auto" w:fill="FFFFFF"/>
        </w:rPr>
        <w:t> </w:t>
      </w:r>
    </w:p>
    <w:p w14:paraId="768414CA" w14:textId="49B35123" w:rsidR="00141795" w:rsidRDefault="00701E45" w:rsidP="00153A72">
      <w:pPr>
        <w:spacing w:line="480" w:lineRule="auto"/>
        <w:ind w:firstLine="720"/>
        <w:jc w:val="both"/>
        <w:rPr>
          <w:rFonts w:ascii="Times New Roman" w:hAnsi="Times New Roman" w:cs="Times New Roman"/>
          <w:color w:val="3C4043"/>
          <w:shd w:val="clear" w:color="auto" w:fill="FFFFFF"/>
        </w:rPr>
      </w:pPr>
      <w:r w:rsidRPr="00153A72">
        <w:rPr>
          <w:rFonts w:ascii="Times New Roman" w:hAnsi="Times New Roman" w:cs="Times New Roman"/>
          <w:color w:val="3C4043"/>
          <w:sz w:val="24"/>
          <w:szCs w:val="24"/>
          <w:shd w:val="clear" w:color="auto" w:fill="FFFFFF"/>
        </w:rPr>
        <w:t>According to (</w:t>
      </w:r>
      <w:r w:rsidR="000B4262" w:rsidRPr="00153A72">
        <w:rPr>
          <w:rFonts w:ascii="Times New Roman" w:hAnsi="Times New Roman" w:cs="Times New Roman"/>
          <w:color w:val="3C4043"/>
          <w:sz w:val="24"/>
          <w:szCs w:val="24"/>
          <w:shd w:val="clear" w:color="auto" w:fill="FFFFFF"/>
        </w:rPr>
        <w:t>Taylor et al, 2017</w:t>
      </w:r>
      <w:r w:rsidRPr="00153A72">
        <w:rPr>
          <w:rFonts w:ascii="Times New Roman" w:hAnsi="Times New Roman" w:cs="Times New Roman"/>
          <w:color w:val="3C4043"/>
          <w:sz w:val="24"/>
          <w:szCs w:val="24"/>
          <w:shd w:val="clear" w:color="auto" w:fill="FFFFFF"/>
        </w:rPr>
        <w:t xml:space="preserve">), heart disease can be managed by both pharmacological, and non-pharmacological interventions. </w:t>
      </w:r>
      <w:r w:rsidR="006A1524" w:rsidRPr="00153A72">
        <w:rPr>
          <w:rFonts w:ascii="Times New Roman" w:hAnsi="Times New Roman" w:cs="Times New Roman"/>
          <w:color w:val="3C4043"/>
          <w:sz w:val="24"/>
          <w:szCs w:val="24"/>
          <w:shd w:val="clear" w:color="auto" w:fill="FFFFFF"/>
        </w:rPr>
        <w:t>Pharmacology</w:t>
      </w:r>
      <w:r w:rsidR="00146720" w:rsidRPr="00153A72">
        <w:rPr>
          <w:rFonts w:ascii="Times New Roman" w:hAnsi="Times New Roman" w:cs="Times New Roman"/>
          <w:color w:val="3C4043"/>
          <w:sz w:val="24"/>
          <w:szCs w:val="24"/>
          <w:shd w:val="clear" w:color="auto" w:fill="FFFFFF"/>
        </w:rPr>
        <w:t xml:space="preserve"> methods involve treatment with medication such as anticoagulants,</w:t>
      </w:r>
      <w:r w:rsidR="007C3D38">
        <w:rPr>
          <w:rFonts w:ascii="Times New Roman" w:hAnsi="Times New Roman" w:cs="Times New Roman"/>
          <w:color w:val="3C4043"/>
          <w:sz w:val="24"/>
          <w:szCs w:val="24"/>
          <w:shd w:val="clear" w:color="auto" w:fill="FFFFFF"/>
        </w:rPr>
        <w:t xml:space="preserve"> </w:t>
      </w:r>
      <w:r w:rsidR="007C3D38" w:rsidRPr="00153A72">
        <w:rPr>
          <w:rFonts w:ascii="Times New Roman" w:hAnsi="Times New Roman" w:cs="Times New Roman"/>
          <w:color w:val="3C4043"/>
          <w:sz w:val="24"/>
          <w:szCs w:val="24"/>
          <w:shd w:val="clear" w:color="auto" w:fill="FFFFFF"/>
        </w:rPr>
        <w:t>angiotensin-converting enzyme inhibitors,</w:t>
      </w:r>
      <w:r w:rsidR="007C3D38">
        <w:rPr>
          <w:rFonts w:ascii="Times New Roman" w:hAnsi="Times New Roman" w:cs="Times New Roman"/>
          <w:color w:val="3C4043"/>
          <w:sz w:val="24"/>
          <w:szCs w:val="24"/>
          <w:shd w:val="clear" w:color="auto" w:fill="FFFFFF"/>
        </w:rPr>
        <w:t xml:space="preserve"> </w:t>
      </w:r>
      <w:r w:rsidR="00146720" w:rsidRPr="00153A72">
        <w:rPr>
          <w:rFonts w:ascii="Times New Roman" w:hAnsi="Times New Roman" w:cs="Times New Roman"/>
          <w:color w:val="3C4043"/>
          <w:sz w:val="24"/>
          <w:szCs w:val="24"/>
          <w:shd w:val="clear" w:color="auto" w:fill="FFFFFF"/>
        </w:rPr>
        <w:t xml:space="preserve">antiplatelet therapies, beta-blockers, and calcium channel blockers. Surgeries can involve coronary artery bypass surgery, valve replacement or repair, maze surgery, laser treatment, and device implantation. </w:t>
      </w:r>
      <w:r w:rsidR="00A42594" w:rsidRPr="00153A72">
        <w:rPr>
          <w:rFonts w:ascii="Times New Roman" w:hAnsi="Times New Roman" w:cs="Times New Roman"/>
          <w:color w:val="3C4043"/>
          <w:sz w:val="24"/>
          <w:szCs w:val="24"/>
          <w:shd w:val="clear" w:color="auto" w:fill="FFFFFF"/>
        </w:rPr>
        <w:t>Heart disease can be prevented by eating a balanced diet, regular excises, managing average body weight, avoid smoking and stopping alcohol intake, and seeking treatment for unde</w:t>
      </w:r>
      <w:r w:rsidR="006A7117" w:rsidRPr="00153A72">
        <w:rPr>
          <w:rFonts w:ascii="Times New Roman" w:hAnsi="Times New Roman" w:cs="Times New Roman"/>
          <w:color w:val="3C4043"/>
          <w:sz w:val="24"/>
          <w:szCs w:val="24"/>
          <w:shd w:val="clear" w:color="auto" w:fill="FFFFFF"/>
        </w:rPr>
        <w:t>r</w:t>
      </w:r>
      <w:r w:rsidR="00A42594" w:rsidRPr="00153A72">
        <w:rPr>
          <w:rFonts w:ascii="Times New Roman" w:hAnsi="Times New Roman" w:cs="Times New Roman"/>
          <w:color w:val="3C4043"/>
          <w:sz w:val="24"/>
          <w:szCs w:val="24"/>
          <w:shd w:val="clear" w:color="auto" w:fill="FFFFFF"/>
        </w:rPr>
        <w:t>lying conditions</w:t>
      </w:r>
      <w:r w:rsidR="00A42594">
        <w:rPr>
          <w:rFonts w:ascii="Times New Roman" w:hAnsi="Times New Roman" w:cs="Times New Roman"/>
          <w:color w:val="3C4043"/>
          <w:shd w:val="clear" w:color="auto" w:fill="FFFFFF"/>
        </w:rPr>
        <w:t xml:space="preserve">. </w:t>
      </w:r>
    </w:p>
    <w:p w14:paraId="4005D51D" w14:textId="74A8691D" w:rsidR="0085462F" w:rsidRPr="00141795" w:rsidRDefault="00701E45" w:rsidP="00141795">
      <w:pPr>
        <w:rPr>
          <w:rFonts w:ascii="Times New Roman" w:hAnsi="Times New Roman" w:cs="Times New Roman"/>
          <w:color w:val="3C4043"/>
          <w:shd w:val="clear" w:color="auto" w:fill="FFFFFF"/>
        </w:rPr>
      </w:pPr>
      <w:r>
        <w:rPr>
          <w:rFonts w:ascii="Times New Roman" w:hAnsi="Times New Roman" w:cs="Times New Roman"/>
          <w:color w:val="3C4043"/>
          <w:shd w:val="clear" w:color="auto" w:fill="FFFFFF"/>
        </w:rPr>
        <w:br w:type="page"/>
      </w:r>
    </w:p>
    <w:p w14:paraId="6E4D00DB" w14:textId="59F4B8A3" w:rsidR="00551BD5" w:rsidRPr="00141795" w:rsidRDefault="00701E45" w:rsidP="00141795">
      <w:pPr>
        <w:jc w:val="center"/>
        <w:rPr>
          <w:rFonts w:ascii="Times New Roman" w:hAnsi="Times New Roman" w:cs="Times New Roman"/>
          <w:b/>
          <w:bCs/>
          <w:color w:val="3C4043"/>
          <w:sz w:val="24"/>
          <w:szCs w:val="24"/>
          <w:shd w:val="clear" w:color="auto" w:fill="FFFFFF"/>
        </w:rPr>
      </w:pPr>
      <w:r w:rsidRPr="00141795">
        <w:rPr>
          <w:rFonts w:ascii="Times New Roman" w:hAnsi="Times New Roman" w:cs="Times New Roman"/>
          <w:b/>
          <w:bCs/>
          <w:color w:val="3C4043"/>
          <w:sz w:val="24"/>
          <w:szCs w:val="24"/>
          <w:shd w:val="clear" w:color="auto" w:fill="FFFFFF"/>
        </w:rPr>
        <w:lastRenderedPageBreak/>
        <w:t>Reference.</w:t>
      </w:r>
    </w:p>
    <w:p w14:paraId="271BC901" w14:textId="77777777" w:rsidR="00141795" w:rsidRPr="00141795" w:rsidRDefault="00701E45" w:rsidP="00141795">
      <w:pPr>
        <w:spacing w:line="480" w:lineRule="auto"/>
        <w:ind w:left="720" w:hanging="720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r w:rsidRPr="001417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Center for disease control (CDC).</w:t>
      </w:r>
      <w:r w:rsidRPr="001417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41795">
        <w:rPr>
          <w:rFonts w:ascii="Times New Roman" w:hAnsi="Times New Roman" w:cs="Times New Roman"/>
          <w:i/>
          <w:iCs/>
          <w:sz w:val="24"/>
          <w:szCs w:val="24"/>
        </w:rPr>
        <w:t>Women and Heart Disease</w:t>
      </w:r>
      <w:r w:rsidRPr="001417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[Online] at </w:t>
      </w:r>
      <w:hyperlink r:id="rId7" w:anchor=":~:text=Heart%20disease%20is%20the%20leading,in%20every%205%20female%20deaths.&amp;text=Heart%20disease%20is%20the%20leading%20cause%20of%20death%20for%20African,women%20in%20the%20United%20States" w:history="1">
        <w:r w:rsidRPr="00141795">
          <w:rPr>
            <w:rStyle w:val="Hyperlink"/>
            <w:rFonts w:ascii="Times New Roman" w:hAnsi="Times New Roman" w:cs="Times New Roman"/>
            <w:sz w:val="24"/>
            <w:szCs w:val="24"/>
          </w:rPr>
          <w:t>https://www.cdc.gov/heartdisease/women.htm#:~:text=Heart%20disease%20is%20the%20leading,in%20every%205%20female%20deaths.&amp;text=Heart%20disease%20is%20the%20leading%20cause%20of%20death%20for%20African,women%20in%20the%20United%20States</w:t>
        </w:r>
      </w:hyperlink>
      <w:r w:rsidRPr="0014179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FAF9BC" w14:textId="77777777" w:rsidR="00141795" w:rsidRPr="00141795" w:rsidRDefault="00701E45" w:rsidP="00141795">
      <w:pPr>
        <w:spacing w:line="48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417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Tailor, T. D., Kicska, G. A., Jacobs, J. E., Pampaloni, M. H., Litmanovich, D. E., &amp; Reddy, G. P. (2017). Imaging of heart disease in women. </w:t>
      </w:r>
      <w:r w:rsidRPr="0014179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Radiology</w:t>
      </w:r>
      <w:r w:rsidRPr="001417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14179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282</w:t>
      </w:r>
      <w:r w:rsidRPr="001417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34-53.</w:t>
      </w:r>
    </w:p>
    <w:p w14:paraId="267B52B9" w14:textId="77777777" w:rsidR="002E74A4" w:rsidRDefault="002E74A4">
      <w:pPr>
        <w:rPr>
          <w:rFonts w:ascii="Times New Roman" w:hAnsi="Times New Roman" w:cs="Times New Roman"/>
          <w:color w:val="3C4043"/>
          <w:shd w:val="clear" w:color="auto" w:fill="FFFFFF"/>
        </w:rPr>
      </w:pPr>
    </w:p>
    <w:p w14:paraId="000EA869" w14:textId="77777777" w:rsidR="00146720" w:rsidRPr="0067631E" w:rsidRDefault="00146720">
      <w:pPr>
        <w:rPr>
          <w:rFonts w:ascii="Times New Roman" w:hAnsi="Times New Roman" w:cs="Times New Roman"/>
          <w:color w:val="3C4043"/>
          <w:shd w:val="clear" w:color="auto" w:fill="FFFFFF"/>
        </w:rPr>
      </w:pPr>
    </w:p>
    <w:sectPr w:rsidR="00146720" w:rsidRPr="0067631E" w:rsidSect="00035120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C85313" w14:textId="77777777" w:rsidR="00A34F42" w:rsidRDefault="00A34F42">
      <w:pPr>
        <w:spacing w:after="0" w:line="240" w:lineRule="auto"/>
      </w:pPr>
      <w:r>
        <w:separator/>
      </w:r>
    </w:p>
  </w:endnote>
  <w:endnote w:type="continuationSeparator" w:id="0">
    <w:p w14:paraId="645B7EEF" w14:textId="77777777" w:rsidR="00A34F42" w:rsidRDefault="00A34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1D3E2A" w14:textId="77777777" w:rsidR="00A34F42" w:rsidRDefault="00A34F42">
      <w:pPr>
        <w:spacing w:after="0" w:line="240" w:lineRule="auto"/>
      </w:pPr>
      <w:r>
        <w:separator/>
      </w:r>
    </w:p>
  </w:footnote>
  <w:footnote w:type="continuationSeparator" w:id="0">
    <w:p w14:paraId="523B21D8" w14:textId="77777777" w:rsidR="00A34F42" w:rsidRDefault="00A34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3053628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F69C0CB" w14:textId="764A3FDC" w:rsidR="002E74A4" w:rsidRDefault="00035120">
        <w:pPr>
          <w:pStyle w:val="Header"/>
          <w:jc w:val="right"/>
        </w:pPr>
        <w:r w:rsidRPr="00035120">
          <w:rPr>
            <w:rFonts w:ascii="Times New Roman" w:hAnsi="Times New Roman" w:cs="Times New Roman"/>
            <w:sz w:val="24"/>
            <w:szCs w:val="24"/>
          </w:rPr>
          <w:t>HEART DISEASE IN WOMEN</w:t>
        </w:r>
        <w:r>
          <w:t xml:space="preserve">                                                                                                                          </w:t>
        </w:r>
        <w:r w:rsidR="00701E45">
          <w:fldChar w:fldCharType="begin"/>
        </w:r>
        <w:r w:rsidR="00701E45">
          <w:instrText xml:space="preserve"> PAGE   \* MERGEFORMAT </w:instrText>
        </w:r>
        <w:r w:rsidR="00701E45">
          <w:fldChar w:fldCharType="separate"/>
        </w:r>
        <w:r w:rsidR="00701E45">
          <w:rPr>
            <w:noProof/>
          </w:rPr>
          <w:t>2</w:t>
        </w:r>
        <w:r w:rsidR="00701E45">
          <w:rPr>
            <w:noProof/>
          </w:rPr>
          <w:fldChar w:fldCharType="end"/>
        </w:r>
      </w:p>
    </w:sdtContent>
  </w:sdt>
  <w:p w14:paraId="70DD9A22" w14:textId="77777777" w:rsidR="002E74A4" w:rsidRDefault="002E74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9DE02E" w14:textId="206ECC07" w:rsidR="002E74A4" w:rsidRPr="002E74A4" w:rsidRDefault="00701E45">
    <w:pPr>
      <w:pStyle w:val="Header"/>
      <w:rPr>
        <w:rFonts w:ascii="Times New Roman" w:hAnsi="Times New Roman" w:cs="Times New Roman"/>
        <w:sz w:val="24"/>
        <w:szCs w:val="24"/>
      </w:rPr>
    </w:pPr>
    <w:r w:rsidRPr="002E74A4">
      <w:rPr>
        <w:rFonts w:ascii="Times New Roman" w:hAnsi="Times New Roman" w:cs="Times New Roman"/>
        <w:sz w:val="24"/>
        <w:szCs w:val="24"/>
      </w:rPr>
      <w:t xml:space="preserve">Running </w:t>
    </w:r>
    <w:r w:rsidR="00035120">
      <w:rPr>
        <w:rFonts w:ascii="Times New Roman" w:hAnsi="Times New Roman" w:cs="Times New Roman"/>
        <w:sz w:val="24"/>
        <w:szCs w:val="24"/>
      </w:rPr>
      <w:t>H</w:t>
    </w:r>
    <w:r w:rsidRPr="002E74A4">
      <w:rPr>
        <w:rFonts w:ascii="Times New Roman" w:hAnsi="Times New Roman" w:cs="Times New Roman"/>
        <w:sz w:val="24"/>
        <w:szCs w:val="24"/>
      </w:rPr>
      <w:t>ead: HEART DISEASE</w:t>
    </w:r>
    <w:r w:rsidR="00035120"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    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E64621"/>
    <w:multiLevelType w:val="multilevel"/>
    <w:tmpl w:val="68FE7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FF3271"/>
    <w:multiLevelType w:val="multilevel"/>
    <w:tmpl w:val="BD7CC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577B36"/>
    <w:multiLevelType w:val="multilevel"/>
    <w:tmpl w:val="1F124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936A2E"/>
    <w:multiLevelType w:val="multilevel"/>
    <w:tmpl w:val="8E84E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B320DC"/>
    <w:multiLevelType w:val="multilevel"/>
    <w:tmpl w:val="B5701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372AEE"/>
    <w:multiLevelType w:val="multilevel"/>
    <w:tmpl w:val="397A7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490"/>
    <w:rsid w:val="00035120"/>
    <w:rsid w:val="000A0106"/>
    <w:rsid w:val="000B4262"/>
    <w:rsid w:val="000C24BE"/>
    <w:rsid w:val="00141795"/>
    <w:rsid w:val="00146720"/>
    <w:rsid w:val="00153A72"/>
    <w:rsid w:val="002E74A4"/>
    <w:rsid w:val="00551BD5"/>
    <w:rsid w:val="0067631E"/>
    <w:rsid w:val="006A1524"/>
    <w:rsid w:val="006A7117"/>
    <w:rsid w:val="00701E45"/>
    <w:rsid w:val="007C3D38"/>
    <w:rsid w:val="0085462F"/>
    <w:rsid w:val="00936490"/>
    <w:rsid w:val="0094796D"/>
    <w:rsid w:val="009B0FF6"/>
    <w:rsid w:val="00A34F42"/>
    <w:rsid w:val="00A42594"/>
    <w:rsid w:val="00B47E14"/>
    <w:rsid w:val="00E9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0C2A7"/>
  <w15:chartTrackingRefBased/>
  <w15:docId w15:val="{5E13B595-E4D9-4836-89C4-CAD3BC8C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467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4672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146720"/>
    <w:rPr>
      <w:b/>
      <w:bCs/>
    </w:rPr>
  </w:style>
  <w:style w:type="character" w:styleId="Hyperlink">
    <w:name w:val="Hyperlink"/>
    <w:basedOn w:val="DefaultParagraphFont"/>
    <w:uiPriority w:val="99"/>
    <w:unhideWhenUsed/>
    <w:rsid w:val="0014672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46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t0xe">
    <w:name w:val="trt0xe"/>
    <w:basedOn w:val="Normal"/>
    <w:rsid w:val="00947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E74A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E74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4A4"/>
  </w:style>
  <w:style w:type="paragraph" w:styleId="Footer">
    <w:name w:val="footer"/>
    <w:basedOn w:val="Normal"/>
    <w:link w:val="FooterChar"/>
    <w:uiPriority w:val="99"/>
    <w:unhideWhenUsed/>
    <w:rsid w:val="002E74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4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dc.gov/heartdisease/women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2021-03-02T15:34:00Z</dcterms:created>
  <dcterms:modified xsi:type="dcterms:W3CDTF">2021-03-02T15:34:00Z</dcterms:modified>
</cp:coreProperties>
</file>